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EFD" w:rsidRDefault="00505EFD" w:rsidP="00505EFD">
      <w:pPr>
        <w:jc w:val="center"/>
        <w:rPr>
          <w:b/>
        </w:rPr>
      </w:pPr>
      <w:bookmarkStart w:id="0" w:name="_Hlk82703331"/>
      <w:r>
        <w:rPr>
          <w:b/>
        </w:rPr>
        <w:t>PROCEDURA PER LA SOMMINISTRAZIONE DI FARMACI A SCUOLA</w:t>
      </w:r>
    </w:p>
    <w:p w:rsidR="00505EFD" w:rsidRDefault="00505EFD" w:rsidP="00505EFD">
      <w:pPr>
        <w:jc w:val="center"/>
        <w:rPr>
          <w:b/>
        </w:rPr>
      </w:pPr>
    </w:p>
    <w:p w:rsidR="00505EFD" w:rsidRDefault="00505EFD" w:rsidP="00505EFD">
      <w:pPr>
        <w:jc w:val="center"/>
      </w:pPr>
      <w:bookmarkStart w:id="1" w:name="_Hlk82702786"/>
      <w:r>
        <w:rPr>
          <w:b/>
        </w:rPr>
        <w:t>Allegato alla circ. n. 55 del 07.10.2020</w:t>
      </w:r>
    </w:p>
    <w:bookmarkEnd w:id="1"/>
    <w:p w:rsidR="00505EFD" w:rsidRDefault="00505EFD" w:rsidP="00505EFD">
      <w:pPr>
        <w:jc w:val="center"/>
      </w:pPr>
    </w:p>
    <w:p w:rsidR="00505EFD" w:rsidRDefault="00505EFD" w:rsidP="00505EFD">
      <w:pPr>
        <w:jc w:val="both"/>
      </w:pPr>
    </w:p>
    <w:p w:rsidR="00505EFD" w:rsidRDefault="00505EFD" w:rsidP="00505EFD">
      <w:pPr>
        <w:jc w:val="both"/>
      </w:pPr>
    </w:p>
    <w:p w:rsidR="00505EFD" w:rsidRPr="00654FA7" w:rsidRDefault="00505EFD" w:rsidP="00505EFD">
      <w:pPr>
        <w:jc w:val="right"/>
      </w:pPr>
      <w:bookmarkStart w:id="2" w:name="_GoBack"/>
      <w:bookmarkEnd w:id="0"/>
      <w:proofErr w:type="spellStart"/>
      <w:r w:rsidRPr="00654FA7">
        <w:rPr>
          <w:b/>
        </w:rPr>
        <w:t>All</w:t>
      </w:r>
      <w:proofErr w:type="spellEnd"/>
      <w:r w:rsidRPr="00654FA7">
        <w:rPr>
          <w:b/>
        </w:rPr>
        <w:t>. A1</w:t>
      </w:r>
    </w:p>
    <w:bookmarkEnd w:id="2"/>
    <w:p w:rsidR="00505EFD" w:rsidRPr="00654FA7" w:rsidRDefault="00505EFD" w:rsidP="00505EFD">
      <w:pPr>
        <w:jc w:val="center"/>
      </w:pPr>
    </w:p>
    <w:p w:rsidR="00505EFD" w:rsidRPr="00654FA7" w:rsidRDefault="00505EFD" w:rsidP="00505EFD">
      <w:pPr>
        <w:jc w:val="center"/>
        <w:rPr>
          <w:rFonts w:eastAsia="Calibri"/>
          <w:b/>
          <w:color w:val="00000A"/>
          <w:sz w:val="22"/>
          <w:szCs w:val="22"/>
          <w:highlight w:val="white"/>
        </w:rPr>
      </w:pPr>
      <w:r w:rsidRPr="00654FA7">
        <w:rPr>
          <w:rFonts w:eastAsia="Calibri"/>
          <w:i/>
          <w:color w:val="00000A"/>
          <w:sz w:val="22"/>
          <w:szCs w:val="22"/>
          <w:highlight w:val="white"/>
        </w:rPr>
        <w:t>(a cura del Pediatra/medico di libera scelta; dopo la compilazione consegnare al Dirigente Scolastico)</w:t>
      </w:r>
      <w:r w:rsidRPr="00654FA7">
        <w:rPr>
          <w:rFonts w:eastAsia="Calibri"/>
          <w:i/>
          <w:color w:val="00000A"/>
          <w:sz w:val="22"/>
          <w:szCs w:val="22"/>
          <w:highlight w:val="white"/>
        </w:rPr>
        <w:tab/>
      </w:r>
      <w:r w:rsidRPr="00654FA7">
        <w:rPr>
          <w:rFonts w:eastAsia="Calibri"/>
          <w:b/>
          <w:color w:val="00000A"/>
          <w:sz w:val="22"/>
          <w:szCs w:val="22"/>
          <w:highlight w:val="white"/>
        </w:rPr>
        <w:t xml:space="preserve">            </w:t>
      </w:r>
    </w:p>
    <w:p w:rsidR="00505EFD" w:rsidRPr="00654FA7" w:rsidRDefault="00505EFD" w:rsidP="00505EFD">
      <w:pPr>
        <w:widowControl w:val="0"/>
        <w:spacing w:after="200" w:line="276" w:lineRule="auto"/>
        <w:jc w:val="center"/>
        <w:rPr>
          <w:rFonts w:eastAsia="Calibri"/>
          <w:b/>
          <w:color w:val="00000A"/>
          <w:sz w:val="22"/>
          <w:szCs w:val="22"/>
          <w:highlight w:val="white"/>
        </w:rPr>
      </w:pPr>
    </w:p>
    <w:p w:rsidR="00505EFD" w:rsidRPr="00654FA7" w:rsidRDefault="00505EFD" w:rsidP="00505EFD">
      <w:pPr>
        <w:widowControl w:val="0"/>
        <w:spacing w:after="200" w:line="276" w:lineRule="auto"/>
        <w:jc w:val="center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b/>
          <w:color w:val="00000A"/>
          <w:sz w:val="22"/>
          <w:szCs w:val="22"/>
          <w:highlight w:val="white"/>
        </w:rPr>
        <w:t>INDICAZIONI PER LA SOMMINISTRAZIONE DI FARMACI</w:t>
      </w:r>
    </w:p>
    <w:p w:rsidR="00505EFD" w:rsidRPr="00654FA7" w:rsidRDefault="00505EFD" w:rsidP="00505EFD">
      <w:pPr>
        <w:widowControl w:val="0"/>
        <w:spacing w:after="200" w:line="276" w:lineRule="auto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Il minore   Cognome …………………………</w:t>
      </w:r>
      <w:proofErr w:type="gramStart"/>
      <w:r w:rsidRPr="00654FA7">
        <w:rPr>
          <w:rFonts w:eastAsia="Calibri"/>
          <w:color w:val="00000A"/>
          <w:sz w:val="22"/>
          <w:szCs w:val="22"/>
          <w:highlight w:val="white"/>
        </w:rPr>
        <w:t>…….</w:t>
      </w:r>
      <w:proofErr w:type="gramEnd"/>
      <w:r w:rsidRPr="00654FA7">
        <w:rPr>
          <w:rFonts w:eastAsia="Calibri"/>
          <w:color w:val="00000A"/>
          <w:sz w:val="22"/>
          <w:szCs w:val="22"/>
          <w:highlight w:val="white"/>
        </w:rPr>
        <w:t xml:space="preserve">……………… Nome ...........................................................................   </w:t>
      </w:r>
    </w:p>
    <w:p w:rsidR="00505EFD" w:rsidRDefault="00505EFD" w:rsidP="00505EFD">
      <w:pPr>
        <w:widowControl w:val="0"/>
        <w:spacing w:after="200" w:line="276" w:lineRule="auto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 xml:space="preserve">Nato il ..................................……... a ….......................…….   </w:t>
      </w:r>
    </w:p>
    <w:p w:rsidR="00505EFD" w:rsidRPr="00654FA7" w:rsidRDefault="00505EFD" w:rsidP="00505EFD">
      <w:pPr>
        <w:widowControl w:val="0"/>
        <w:spacing w:after="200" w:line="276" w:lineRule="auto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Residente a ………...............................................</w:t>
      </w:r>
    </w:p>
    <w:p w:rsidR="00505EFD" w:rsidRPr="00654FA7" w:rsidRDefault="00505EFD" w:rsidP="00505EFD">
      <w:pPr>
        <w:widowControl w:val="0"/>
        <w:spacing w:after="200" w:line="276" w:lineRule="auto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 xml:space="preserve">In via/piazza ...……........................................................……………………………………………………… N. ………... </w:t>
      </w:r>
    </w:p>
    <w:p w:rsidR="00505EFD" w:rsidRPr="00654FA7" w:rsidRDefault="00505EFD" w:rsidP="00505EFD">
      <w:pPr>
        <w:widowControl w:val="0"/>
        <w:spacing w:after="200" w:line="276" w:lineRule="auto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affetto dalla seguente</w:t>
      </w:r>
      <w:r>
        <w:rPr>
          <w:rFonts w:eastAsia="Calibri"/>
          <w:color w:val="00000A"/>
          <w:sz w:val="22"/>
          <w:szCs w:val="22"/>
          <w:highlight w:val="white"/>
        </w:rPr>
        <w:t xml:space="preserve"> patologia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5EFD" w:rsidRDefault="00505EFD" w:rsidP="00505EFD">
      <w:pPr>
        <w:widowControl w:val="0"/>
        <w:spacing w:after="200" w:line="276" w:lineRule="auto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nel caso si verifichi il seguente evento in urgenza/emergenza</w:t>
      </w:r>
    </w:p>
    <w:p w:rsidR="00505EFD" w:rsidRPr="00654FA7" w:rsidRDefault="00505EFD" w:rsidP="00505EFD">
      <w:pPr>
        <w:widowControl w:val="0"/>
        <w:spacing w:after="200" w:line="276" w:lineRule="auto"/>
        <w:rPr>
          <w:rFonts w:eastAsia="Calibri"/>
          <w:color w:val="00000A"/>
          <w:sz w:val="22"/>
          <w:szCs w:val="22"/>
          <w:highlight w:val="white"/>
        </w:rPr>
      </w:pPr>
      <w:r>
        <w:rPr>
          <w:rFonts w:eastAsia="Calibri"/>
          <w:color w:val="00000A"/>
          <w:sz w:val="22"/>
          <w:szCs w:val="22"/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5EFD" w:rsidRDefault="00505EFD" w:rsidP="00505EFD">
      <w:pPr>
        <w:widowControl w:val="0"/>
        <w:spacing w:after="200" w:line="276" w:lineRule="auto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necessita della somministrazione del seguente farmaco</w:t>
      </w:r>
    </w:p>
    <w:p w:rsidR="00505EFD" w:rsidRPr="00654FA7" w:rsidRDefault="00505EFD" w:rsidP="00505EFD">
      <w:pPr>
        <w:widowControl w:val="0"/>
        <w:spacing w:after="200" w:line="276" w:lineRule="auto"/>
        <w:rPr>
          <w:rFonts w:eastAsia="Calibri"/>
          <w:color w:val="00000A"/>
          <w:sz w:val="22"/>
          <w:szCs w:val="22"/>
          <w:highlight w:val="white"/>
        </w:rPr>
      </w:pPr>
      <w:r>
        <w:rPr>
          <w:rFonts w:eastAsia="Calibri"/>
          <w:color w:val="00000A"/>
          <w:sz w:val="22"/>
          <w:szCs w:val="22"/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5EFD" w:rsidRPr="00654FA7" w:rsidRDefault="00505EFD" w:rsidP="00505EFD">
      <w:pPr>
        <w:widowControl w:val="0"/>
        <w:spacing w:after="200" w:line="276" w:lineRule="auto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 xml:space="preserve">Modalità di somministrazione </w:t>
      </w:r>
      <w:r>
        <w:rPr>
          <w:rFonts w:eastAsia="Calibri"/>
          <w:color w:val="00000A"/>
          <w:sz w:val="22"/>
          <w:szCs w:val="22"/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5EFD" w:rsidRDefault="00505EFD" w:rsidP="00505EFD">
      <w:pPr>
        <w:widowControl w:val="0"/>
        <w:spacing w:after="200" w:line="276" w:lineRule="auto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Dose</w:t>
      </w:r>
    </w:p>
    <w:p w:rsidR="00505EFD" w:rsidRPr="00654FA7" w:rsidRDefault="00505EFD" w:rsidP="00505EFD">
      <w:pPr>
        <w:widowControl w:val="0"/>
        <w:spacing w:after="200" w:line="276" w:lineRule="auto"/>
        <w:rPr>
          <w:rFonts w:eastAsia="Calibri"/>
          <w:color w:val="00000A"/>
          <w:sz w:val="22"/>
          <w:szCs w:val="22"/>
          <w:highlight w:val="white"/>
        </w:rPr>
      </w:pPr>
      <w:r>
        <w:rPr>
          <w:rFonts w:eastAsia="Calibri"/>
          <w:color w:val="00000A"/>
          <w:sz w:val="22"/>
          <w:szCs w:val="22"/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54FA7">
        <w:rPr>
          <w:rFonts w:eastAsia="Calibri"/>
          <w:b/>
          <w:color w:val="00000A"/>
          <w:sz w:val="22"/>
          <w:szCs w:val="22"/>
          <w:highlight w:val="white"/>
        </w:rPr>
        <w:t xml:space="preserve">      </w:t>
      </w:r>
    </w:p>
    <w:p w:rsidR="00505EFD" w:rsidRPr="00654FA7" w:rsidRDefault="00505EFD" w:rsidP="00505EFD">
      <w:pPr>
        <w:widowControl w:val="0"/>
        <w:spacing w:after="200" w:line="276" w:lineRule="auto"/>
        <w:rPr>
          <w:rFonts w:eastAsia="Calibri"/>
          <w:b/>
          <w:color w:val="00000A"/>
          <w:sz w:val="22"/>
          <w:szCs w:val="22"/>
          <w:highlight w:val="white"/>
        </w:rPr>
      </w:pPr>
      <w:r w:rsidRPr="00654FA7">
        <w:rPr>
          <w:rFonts w:eastAsia="Calibri"/>
          <w:b/>
          <w:color w:val="00000A"/>
          <w:sz w:val="22"/>
          <w:szCs w:val="22"/>
          <w:highlight w:val="white"/>
        </w:rPr>
        <w:t xml:space="preserve">Eventuali note: </w:t>
      </w:r>
    </w:p>
    <w:p w:rsidR="00505EFD" w:rsidRPr="00654FA7" w:rsidRDefault="00505EFD" w:rsidP="00505EFD">
      <w:pPr>
        <w:widowControl w:val="0"/>
        <w:spacing w:after="200" w:line="276" w:lineRule="auto"/>
        <w:rPr>
          <w:rFonts w:eastAsia="Calibri"/>
          <w:color w:val="00000A"/>
          <w:sz w:val="22"/>
          <w:szCs w:val="22"/>
          <w:highlight w:val="white"/>
        </w:rPr>
      </w:pPr>
      <w:r>
        <w:rPr>
          <w:rFonts w:eastAsia="Calibri"/>
          <w:color w:val="00000A"/>
          <w:sz w:val="22"/>
          <w:szCs w:val="22"/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5EFD" w:rsidRPr="00654FA7" w:rsidRDefault="00505EFD" w:rsidP="00505EFD">
      <w:pPr>
        <w:widowControl w:val="0"/>
        <w:spacing w:after="200" w:line="276" w:lineRule="auto"/>
        <w:rPr>
          <w:rFonts w:eastAsia="Calibri"/>
          <w:b/>
          <w:color w:val="00000A"/>
          <w:sz w:val="22"/>
          <w:szCs w:val="22"/>
          <w:highlight w:val="white"/>
        </w:rPr>
      </w:pPr>
    </w:p>
    <w:p w:rsidR="00505EFD" w:rsidRPr="00654FA7" w:rsidRDefault="00505EFD" w:rsidP="00505EFD">
      <w:pPr>
        <w:widowControl w:val="0"/>
        <w:spacing w:after="200" w:line="276" w:lineRule="auto"/>
        <w:rPr>
          <w:rFonts w:eastAsia="Calibri"/>
          <w:b/>
          <w:color w:val="00000A"/>
          <w:sz w:val="22"/>
          <w:szCs w:val="22"/>
          <w:highlight w:val="white"/>
        </w:rPr>
      </w:pPr>
    </w:p>
    <w:p w:rsidR="00505EFD" w:rsidRPr="00654FA7" w:rsidRDefault="00505EFD" w:rsidP="00505EFD">
      <w:pPr>
        <w:widowControl w:val="0"/>
        <w:spacing w:after="200" w:line="276" w:lineRule="auto"/>
        <w:rPr>
          <w:rFonts w:eastAsia="Calibri"/>
          <w:b/>
          <w:color w:val="00000A"/>
          <w:sz w:val="22"/>
          <w:szCs w:val="22"/>
          <w:highlight w:val="white"/>
        </w:rPr>
      </w:pPr>
      <w:r w:rsidRPr="00654FA7">
        <w:rPr>
          <w:rFonts w:eastAsia="Calibri"/>
          <w:b/>
          <w:color w:val="00000A"/>
          <w:sz w:val="22"/>
          <w:szCs w:val="22"/>
          <w:highlight w:val="white"/>
        </w:rPr>
        <w:lastRenderedPageBreak/>
        <w:t xml:space="preserve">Luogo e data    ______________________________            </w:t>
      </w:r>
    </w:p>
    <w:p w:rsidR="00505EFD" w:rsidRPr="00654FA7" w:rsidRDefault="00505EFD" w:rsidP="00505EFD">
      <w:pPr>
        <w:widowControl w:val="0"/>
        <w:tabs>
          <w:tab w:val="left" w:pos="3345"/>
          <w:tab w:val="center" w:pos="4819"/>
        </w:tabs>
        <w:spacing w:after="200" w:line="276" w:lineRule="auto"/>
        <w:jc w:val="right"/>
        <w:rPr>
          <w:b/>
        </w:rPr>
      </w:pPr>
      <w:r w:rsidRPr="00654FA7">
        <w:rPr>
          <w:rFonts w:eastAsia="Calibri"/>
          <w:b/>
          <w:color w:val="00000A"/>
          <w:sz w:val="22"/>
          <w:szCs w:val="22"/>
          <w:highlight w:val="white"/>
        </w:rPr>
        <w:tab/>
        <w:t xml:space="preserve">                 Timbro del Pediatra /MMG </w:t>
      </w:r>
    </w:p>
    <w:p w:rsidR="00226A99" w:rsidRDefault="00226A99"/>
    <w:sectPr w:rsidR="00226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FD"/>
    <w:rsid w:val="00226A99"/>
    <w:rsid w:val="0050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79BE0-0B2C-473E-B419-11BEC71C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5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28507F97D72540B97D52C74B2827C9" ma:contentTypeVersion="2" ma:contentTypeDescription="Creare un nuovo documento." ma:contentTypeScope="" ma:versionID="fe2304c5070d8945b0cf66188a7cf393">
  <xsd:schema xmlns:xsd="http://www.w3.org/2001/XMLSchema" xmlns:xs="http://www.w3.org/2001/XMLSchema" xmlns:p="http://schemas.microsoft.com/office/2006/metadata/properties" xmlns:ns2="21627a86-cf7f-413a-ad09-f20718432d6e" targetNamespace="http://schemas.microsoft.com/office/2006/metadata/properties" ma:root="true" ma:fieldsID="1fde46256ea3f2932b4ea39ad813fe77" ns2:_="">
    <xsd:import namespace="21627a86-cf7f-413a-ad09-f20718432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27a86-cf7f-413a-ad09-f20718432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C17633-BD3D-484A-B251-216AC8BDFCC1}"/>
</file>

<file path=customXml/itemProps2.xml><?xml version="1.0" encoding="utf-8"?>
<ds:datastoreItem xmlns:ds="http://schemas.openxmlformats.org/officeDocument/2006/customXml" ds:itemID="{3FD18041-9677-4F03-B045-9223DC38EFDF}"/>
</file>

<file path=customXml/itemProps3.xml><?xml version="1.0" encoding="utf-8"?>
<ds:datastoreItem xmlns:ds="http://schemas.openxmlformats.org/officeDocument/2006/customXml" ds:itemID="{BDFBD6E8-0604-421A-A4FB-C19ECEA677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Scolastico</cp:lastModifiedBy>
  <cp:revision>1</cp:revision>
  <dcterms:created xsi:type="dcterms:W3CDTF">2021-09-16T14:52:00Z</dcterms:created>
  <dcterms:modified xsi:type="dcterms:W3CDTF">2021-09-16T14:53:00Z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0x0101003F28507F97D72540B97D52C74B2827C9</vt:lpwstr>
  </property>
</Properties>
</file>